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F9479" w14:textId="71E44CC5" w:rsidR="00A9204E" w:rsidRPr="00E40AAB" w:rsidRDefault="00E40AAB">
      <w:pPr>
        <w:rPr>
          <w:sz w:val="32"/>
          <w:szCs w:val="32"/>
        </w:rPr>
      </w:pPr>
      <w:r w:rsidRPr="00E40AAB">
        <w:rPr>
          <w:sz w:val="32"/>
          <w:szCs w:val="32"/>
        </w:rPr>
        <w:t>WHY IS ICAN IMPORTANT TO ME?</w:t>
      </w:r>
    </w:p>
    <w:p w14:paraId="5E621E19" w14:textId="7556B340" w:rsidR="00E40AAB" w:rsidRDefault="00E40AAB"/>
    <w:p w14:paraId="1A2786C7" w14:textId="3DACE775" w:rsidR="00E40AAB" w:rsidRDefault="00E40AAB">
      <w:r>
        <w:t xml:space="preserve">I have no idea how to summarize the importance of </w:t>
      </w:r>
      <w:proofErr w:type="spellStart"/>
      <w:r>
        <w:t>iCan</w:t>
      </w:r>
      <w:proofErr w:type="spellEnd"/>
      <w:r>
        <w:t xml:space="preserve"> in only 500 words, five hundred words are too little to write down the wonderful experience </w:t>
      </w:r>
      <w:proofErr w:type="spellStart"/>
      <w:r>
        <w:t>iCan</w:t>
      </w:r>
      <w:proofErr w:type="spellEnd"/>
      <w:r>
        <w:t xml:space="preserve"> gave to me, but I have to play by the rules so here I go.</w:t>
      </w:r>
    </w:p>
    <w:p w14:paraId="2D38500B" w14:textId="646375FC" w:rsidR="00E40AAB" w:rsidRDefault="00E40AAB"/>
    <w:p w14:paraId="0801BE6B" w14:textId="507D219F" w:rsidR="00E40AAB" w:rsidRDefault="00E40AAB">
      <w:r>
        <w:t xml:space="preserve">For me, and for </w:t>
      </w:r>
      <w:proofErr w:type="gramStart"/>
      <w:r>
        <w:t>hundreds</w:t>
      </w:r>
      <w:proofErr w:type="gramEnd"/>
      <w:r>
        <w:t xml:space="preserve"> others like me, </w:t>
      </w:r>
      <w:proofErr w:type="spellStart"/>
      <w:r>
        <w:t>iCan</w:t>
      </w:r>
      <w:proofErr w:type="spellEnd"/>
      <w:r>
        <w:t xml:space="preserve"> is not just an organization; it’s the lifeline to all the voices that go unheard. My voice too, was often experienced but never truly heard and because of it, I used to feel powerless. I used to feel invisible, like I was just an observer in my own life. I used to feel like I don’t have the right to say anything, even when the issue at stake was me. It felt as though no matter how loudly I spoke, my word evaporated before they ever reached anyone who could make a difference. </w:t>
      </w:r>
      <w:proofErr w:type="spellStart"/>
      <w:r>
        <w:t>iCan</w:t>
      </w:r>
      <w:proofErr w:type="spellEnd"/>
      <w:r>
        <w:t xml:space="preserve"> is so powerful because it gives the youth the boldness to </w:t>
      </w:r>
      <w:r w:rsidR="00165945">
        <w:t>speak</w:t>
      </w:r>
      <w:r>
        <w:t>, and it gives them proof that age isn’t an issue when it comes to the volume of what you have to say. And the most important thing to a child or to an adolescent or to anybody who feel like they’re not being heard, is to BE HEARD.</w:t>
      </w:r>
    </w:p>
    <w:p w14:paraId="36545E15" w14:textId="5DAA2398" w:rsidR="00E40AAB" w:rsidRDefault="00E40AAB"/>
    <w:p w14:paraId="6324617F" w14:textId="317CEF90" w:rsidR="00E40AAB" w:rsidRDefault="00E40AAB">
      <w:proofErr w:type="spellStart"/>
      <w:r>
        <w:t>iCan</w:t>
      </w:r>
      <w:proofErr w:type="spellEnd"/>
      <w:r>
        <w:t xml:space="preserve"> showed me that my voice matters, that my experiences are valid and I CAN make an impact in an environment where ped</w:t>
      </w:r>
      <w:r w:rsidR="00165945">
        <w:t>i</w:t>
      </w:r>
      <w:r>
        <w:t xml:space="preserve">atric research is reformed by those </w:t>
      </w:r>
      <w:r w:rsidR="005B53FC">
        <w:t>directly affected by it, children and teens.</w:t>
      </w:r>
    </w:p>
    <w:p w14:paraId="33131FCD" w14:textId="7FB7D42F" w:rsidR="005B53FC" w:rsidRDefault="005B53FC"/>
    <w:p w14:paraId="4A5411AD" w14:textId="2A324EB0" w:rsidR="005B53FC" w:rsidRDefault="005B53FC">
      <w:r>
        <w:t xml:space="preserve">Beyond education and advocacy, </w:t>
      </w:r>
      <w:proofErr w:type="spellStart"/>
      <w:r>
        <w:t>iCan</w:t>
      </w:r>
      <w:proofErr w:type="spellEnd"/>
      <w:r>
        <w:t xml:space="preserve"> gave me something even more valuable: a community. And not just any community, but one where I met many youths around the world and shared the same goal with them: to enhance healthcare and make it accessible to all children. I found friends that understood my passion, dedicated professionals and </w:t>
      </w:r>
      <w:proofErr w:type="spellStart"/>
      <w:r>
        <w:t>learders</w:t>
      </w:r>
      <w:proofErr w:type="spellEnd"/>
      <w:r>
        <w:t>, whose dedication and positivity inspired me to keep speaking up.</w:t>
      </w:r>
    </w:p>
    <w:p w14:paraId="67017001" w14:textId="3D32CDCD" w:rsidR="005B53FC" w:rsidRDefault="005B53FC"/>
    <w:p w14:paraId="610DF97A" w14:textId="30BF6A55" w:rsidR="005B53FC" w:rsidRDefault="005B53FC">
      <w:r>
        <w:t xml:space="preserve">For me, </w:t>
      </w:r>
      <w:proofErr w:type="spellStart"/>
      <w:r>
        <w:t>iCan</w:t>
      </w:r>
      <w:proofErr w:type="spellEnd"/>
      <w:r>
        <w:t xml:space="preserve"> </w:t>
      </w:r>
      <w:r w:rsidR="00165945">
        <w:t xml:space="preserve">is also </w:t>
      </w:r>
      <w:r>
        <w:t xml:space="preserve">about friendship, standing together and being there for one another, understanding, empathizing and realizing we are not alone. But most importantly </w:t>
      </w:r>
      <w:r w:rsidR="00794C22">
        <w:t>it’s about believing. Believing that the future generations won’t be left behind anymore when it comes to deciding about the direction of their lives</w:t>
      </w:r>
    </w:p>
    <w:p w14:paraId="251D0360" w14:textId="65173165" w:rsidR="00165945" w:rsidRDefault="00165945"/>
    <w:p w14:paraId="45CEE062" w14:textId="68E97E84" w:rsidR="00165945" w:rsidRDefault="00165945">
      <w:r>
        <w:t xml:space="preserve">My country is a young nation, which leads to the lack of opportunities on different aspects.  I think that this platform allows </w:t>
      </w:r>
      <w:proofErr w:type="spellStart"/>
      <w:r>
        <w:t>Kosova</w:t>
      </w:r>
      <w:proofErr w:type="spellEnd"/>
      <w:r>
        <w:t xml:space="preserve"> to showcase its potential, it allows me and my group to share unique experiences from the people all over in </w:t>
      </w:r>
      <w:proofErr w:type="spellStart"/>
      <w:r>
        <w:t>Kosove</w:t>
      </w:r>
      <w:proofErr w:type="spellEnd"/>
      <w:r>
        <w:t xml:space="preserve">. It gives us the </w:t>
      </w:r>
      <w:proofErr w:type="spellStart"/>
      <w:r>
        <w:t>opppotyunity</w:t>
      </w:r>
      <w:proofErr w:type="spellEnd"/>
      <w:r>
        <w:t xml:space="preserve"> to learn from global best practice.</w:t>
      </w:r>
    </w:p>
    <w:p w14:paraId="5355FCA6" w14:textId="5C99D9B9" w:rsidR="00E40AAB" w:rsidRDefault="00E40AAB" w:rsidP="00E40AAB"/>
    <w:p w14:paraId="15426799" w14:textId="0A15BA9D" w:rsidR="00794C22" w:rsidRDefault="00794C22" w:rsidP="00E40AAB">
      <w:r>
        <w:t xml:space="preserve">Thank you, </w:t>
      </w:r>
      <w:proofErr w:type="spellStart"/>
      <w:r>
        <w:t>iCAN</w:t>
      </w:r>
      <w:proofErr w:type="spellEnd"/>
      <w:r>
        <w:t>, for giving me and hundreds of other children the courage to believe in the power of our voice. Thank you for making sure we are not just bystanders in the decision of our future and health.</w:t>
      </w:r>
    </w:p>
    <w:p w14:paraId="7EA4C95C" w14:textId="6515445F" w:rsidR="00794C22" w:rsidRDefault="00794C22" w:rsidP="00E40AAB">
      <w:r>
        <w:t>Thank you for remind us that we matter.</w:t>
      </w:r>
    </w:p>
    <w:p w14:paraId="7BECEFE3" w14:textId="4BBBCF93" w:rsidR="00794C22" w:rsidRDefault="00794C22" w:rsidP="00E40AAB"/>
    <w:p w14:paraId="7F171AD5" w14:textId="45BCC8BF" w:rsidR="00794C22" w:rsidRDefault="00794C22" w:rsidP="00E40AAB">
      <w:r>
        <w:t xml:space="preserve">I would love to continue being part of </w:t>
      </w:r>
      <w:proofErr w:type="spellStart"/>
      <w:r>
        <w:t>iCAN</w:t>
      </w:r>
      <w:proofErr w:type="spellEnd"/>
      <w:r>
        <w:t>- not just for next year, but for as long as it takes until my voice makes a difference for better. Because now, I believe it will.</w:t>
      </w:r>
    </w:p>
    <w:sectPr w:rsidR="00794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AB"/>
    <w:rsid w:val="00165945"/>
    <w:rsid w:val="005B53FC"/>
    <w:rsid w:val="00645252"/>
    <w:rsid w:val="006D3D74"/>
    <w:rsid w:val="00794C22"/>
    <w:rsid w:val="0083569A"/>
    <w:rsid w:val="00A9204E"/>
    <w:rsid w:val="00E40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4854"/>
  <w15:chartTrackingRefBased/>
  <w15:docId w15:val="{CAC83D63-7898-4FE6-9BE4-21DFEF57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Microsoft\Office\16.0\DTS\en-US%7b13B8940F-0E69-46FD-A507-E353808C0681%7d\%7b0B5F85B5-03AC-4A29-8BA4-5060040D1AAD%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{0B5F85B5-03AC-4A29-8BA4-5060040D1AAD}tf02786999_win32</Template>
  <TotalTime>40</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2025-03-20T15:06:00Z</dcterms:created>
  <dcterms:modified xsi:type="dcterms:W3CDTF">2025-03-20T15:46:00Z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